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32" w:rsidRDefault="005F5432" w:rsidP="009E6D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результатам экспертизы</w:t>
      </w:r>
    </w:p>
    <w:p w:rsidR="0013271E" w:rsidRPr="00AA1DA8" w:rsidRDefault="0013271E" w:rsidP="009E6D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F54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13271E" w:rsidRPr="00BE3031" w:rsidRDefault="0013271E" w:rsidP="009E6D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</w:t>
      </w:r>
      <w:r w:rsidR="00B3332B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Ханты-Мансийского района 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86154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A86154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                                                 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                 «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перспективных территорий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65720"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01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 Ханты-Мансийского района</w:t>
      </w:r>
      <w:r w:rsidR="00365720" w:rsidRPr="0001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65720" w:rsidRPr="00013C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3D16C5" w:rsidRPr="00013C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13271E" w:rsidRPr="00BE3031" w:rsidRDefault="0013271E" w:rsidP="009E6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14" w:rsidRPr="00590976" w:rsidRDefault="00592C14" w:rsidP="009E6D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49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25.06.2021 № 749 «О внесении изменений в решение Думы Ханты-Мансийского района от 25.12.2020 № 679 «О бюджете                          Ханты</w:t>
      </w:r>
      <w:r w:rsidRPr="00590976">
        <w:rPr>
          <w:rFonts w:ascii="Times New Roman" w:eastAsia="Times New Roman" w:hAnsi="Times New Roman" w:cs="Times New Roman"/>
          <w:sz w:val="28"/>
          <w:szCs w:val="28"/>
        </w:rPr>
        <w:t xml:space="preserve">-Мансийского района на 2021 год и плановый период                            2022 и 2023 годов». </w:t>
      </w:r>
    </w:p>
    <w:p w:rsidR="00592C14" w:rsidRPr="00B06333" w:rsidRDefault="00CD3EF5" w:rsidP="00A31F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592C14"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</w:t>
      </w:r>
      <w:r w:rsidR="00592C14" w:rsidRPr="0010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бюджетных ассигнований на 2021 год</w:t>
      </w:r>
      <w:r w:rsidR="00A31F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2C14" w:rsidRPr="0010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3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592C14">
        <w:rPr>
          <w:rFonts w:ascii="Times New Roman" w:eastAsia="Times New Roman" w:hAnsi="Times New Roman" w:cs="Times New Roman"/>
          <w:sz w:val="28"/>
          <w:szCs w:val="28"/>
          <w:lang w:eastAsia="ru-RU"/>
        </w:rPr>
        <w:t>2 531,2</w:t>
      </w:r>
      <w:r w:rsidR="00592C14" w:rsidRPr="0010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A3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592C14"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A3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92C14"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</w:t>
      </w:r>
      <w:r w:rsidR="00A3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2C14"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592C14">
        <w:rPr>
          <w:rFonts w:ascii="Times New Roman" w:eastAsia="Times New Roman" w:hAnsi="Times New Roman" w:cs="Times New Roman"/>
          <w:sz w:val="28"/>
          <w:szCs w:val="28"/>
          <w:lang w:eastAsia="ru-RU"/>
        </w:rPr>
        <w:t> 893,6</w:t>
      </w:r>
      <w:r w:rsidR="00592C14"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бюджета Ханты-Мансийского района – </w:t>
      </w:r>
      <w:r w:rsidR="005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637,6 тыс. рублей. </w:t>
      </w:r>
      <w:r w:rsidR="00592C14"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End"/>
    </w:p>
    <w:p w:rsidR="00592C14" w:rsidRPr="00B06333" w:rsidRDefault="00592C14" w:rsidP="009E6D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</w:t>
      </w:r>
      <w:r w:rsidR="009E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корректировка финансового обеспечения                              </w:t>
      </w:r>
      <w:r w:rsidRPr="00B0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мероприятиям:</w:t>
      </w:r>
    </w:p>
    <w:p w:rsidR="00592C14" w:rsidRPr="004939D8" w:rsidRDefault="00932C16" w:rsidP="009E6D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«Подготовка документации по планировке и межеванию </w:t>
      </w:r>
      <w:r w:rsidR="00590976"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Горноправдинск (п. Горноправдинск, п. Бобровский, </w:t>
      </w:r>
      <w:r w:rsidR="00590976"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Лугофилинская</w:t>
      </w:r>
      <w:proofErr w:type="spellEnd"/>
      <w:r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E32034"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C3"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</w:t>
      </w:r>
      <w:r w:rsidR="00590976"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592C14"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990,0</w:t>
      </w:r>
      <w:r w:rsidR="005F3038"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F2FC3"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средства бюджета автономного округа – 900,9 тыс. рублей, средства бюджета Ханты-Мансийского района - 89,1 тыс. рублей. 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9F2FC3"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DC78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2FC3"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муниципальный контракт</w:t>
      </w:r>
      <w:r w:rsidR="00DC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F2FC3"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C3" w:rsidRP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04.02.2019 с ООО «Архитектурно-конструкторское бюро «Куб-А»</w:t>
      </w:r>
      <w:r w:rsidR="00DC78F5" w:rsidRP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F2FC3" w:rsidRP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 990,0 тыс. рублей.</w:t>
      </w:r>
      <w:r w:rsidR="00E35FB6" w:rsidRP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9D8" w:rsidRDefault="00932C16" w:rsidP="004939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EC">
        <w:rPr>
          <w:rFonts w:ascii="Times New Roman" w:eastAsia="Times New Roman" w:hAnsi="Times New Roman" w:cs="Times New Roman"/>
          <w:sz w:val="28"/>
          <w:szCs w:val="28"/>
          <w:lang w:eastAsia="ru-RU"/>
        </w:rPr>
        <w:t>«2.16. «Выполнение обосновывающих материалов для внесения изменений в генеральные</w:t>
      </w:r>
      <w:r w:rsidR="00B71C86" w:rsidRPr="00C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 w:rsidR="00B71C86" w:rsidRPr="00C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B71C86" w:rsidRPr="00C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Ханты-Мансийского</w:t>
      </w:r>
      <w:r w:rsidR="00B71C86" w:rsidRPr="00C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(корректировка границ зон затопления, подтопления)»</w:t>
      </w:r>
      <w:r w:rsidR="004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7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мероприятие 2.16.)</w:t>
      </w:r>
      <w:r w:rsidR="00B71C86" w:rsidRPr="00C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F2FC3" w:rsidRPr="00C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9F2FC3" w:rsidRPr="00C777EC">
        <w:rPr>
          <w:rFonts w:ascii="Times New Roman" w:eastAsia="Times New Roman" w:hAnsi="Times New Roman" w:cs="Times New Roman"/>
          <w:sz w:val="28"/>
          <w:szCs w:val="28"/>
          <w:lang w:eastAsia="ru-RU"/>
        </w:rPr>
        <w:t>1 090,9</w:t>
      </w:r>
      <w:r w:rsidR="00B71C86" w:rsidRPr="00C7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6E00D1" w:rsidRPr="00C777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90976" w:rsidRPr="00C77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</w:t>
      </w:r>
      <w:r w:rsidR="00590976" w:rsidRPr="0059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 средства </w:t>
      </w:r>
      <w:r w:rsidR="00590976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автономного округа – </w:t>
      </w:r>
      <w:r w:rsidR="00C777EC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>992,7</w:t>
      </w:r>
      <w:r w:rsidR="00590976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бюджета</w:t>
      </w:r>
      <w:r w:rsidR="0076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90976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C777EC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0976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7EC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>98,2</w:t>
      </w:r>
      <w:r w:rsidR="00590976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м</w:t>
      </w:r>
      <w:r w:rsidR="00590976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0976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C777EC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0976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7EC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>6 муниципальных</w:t>
      </w:r>
      <w:r w:rsidR="00590976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C777EC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C777EC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0A44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20.07.2020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D03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АО «Тюменский проектно-изыскательский институт водного хозяйства»</w:t>
      </w:r>
      <w:r w:rsidR="00C00A44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обосновывающих материалов для внесения изменений в генеральные планы населенных пунктов 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00A44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(корректировка границ зон затопления, </w:t>
      </w:r>
      <w:r w:rsidR="00C00A44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подтопления)</w:t>
      </w:r>
      <w:r w:rsidR="00C777EC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п. К</w:t>
      </w:r>
      <w:r w:rsidR="004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ирпичный, д. Белогорье, с. Елиза</w:t>
      </w:r>
      <w:r w:rsidR="00C777EC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рово, п. Сибирский, 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C777EC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777EC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Троица, с. </w:t>
      </w:r>
      <w:proofErr w:type="spellStart"/>
      <w:r w:rsidR="00C777EC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="00CB6D03" w:rsidRPr="00CB6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FB6" w:rsidRPr="00E35FB6" w:rsidRDefault="00E35FB6" w:rsidP="004939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 на несоблюдение сроков исполнения муниципальных контрактов и необходимость </w:t>
      </w:r>
      <w:r w:rsidR="00493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соблюдения процедуры расторжения муниципальных контрактов, </w:t>
      </w:r>
      <w:r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проведения претензионной работы в отношении соответствующих исполнителей работ, услуг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03" w:rsidRPr="00E23E86" w:rsidRDefault="00CB6D03" w:rsidP="009E6D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 записк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следует, что </w:t>
      </w:r>
      <w:r w:rsidR="004B7BF1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77E6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корректировки генеральных планов возникла необходимость </w:t>
      </w:r>
      <w:r w:rsidR="004B7BF1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топографической съемки дамб обвалования</w:t>
      </w:r>
      <w:r w:rsidR="0026508A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виду отличия характера работ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7E6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их в рамках </w:t>
      </w:r>
      <w:r w:rsidR="004F0B65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9A77E6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заключенных </w:t>
      </w:r>
      <w:r w:rsidR="004939D8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контрактов 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2.16., </w:t>
      </w:r>
      <w:r w:rsidR="009A77E6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невозможно. Стоимость работ составляет 1 724,4 тыс. рублей, обоснование начальной максимальной цены представлено к проекту решения Думы Ханты-Мансийского района 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77E6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F445D1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7E6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района на 2021 год и плановый период 2022 и 2023 годов.</w:t>
      </w:r>
      <w:r w:rsidR="000B27D5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7D5" w:rsidRPr="00E23E86" w:rsidRDefault="000B27D5" w:rsidP="009E6D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 в объеме 1 724,4 тыс. рублей, 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1 596,2 тыс. рублей - </w:t>
      </w: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автономного округа 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и 155,2 тыс. рублей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48D2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района, </w:t>
      </w: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перераспределены </w:t>
      </w:r>
      <w:r w:rsidR="0049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следующих мероприя</w:t>
      </w:r>
      <w:r w:rsidR="00ED48D2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ED48D2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:rsidR="004F0B65" w:rsidRPr="00E23E86" w:rsidRDefault="00A41C24" w:rsidP="009E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ADA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«1.10. «</w:t>
      </w:r>
      <w:r w:rsidR="004F0B65" w:rsidRPr="004F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B65" w:rsidRPr="004F0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</w:t>
      </w: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B65" w:rsidRPr="004F0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по</w:t>
      </w: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B65" w:rsidRPr="004F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планировке </w:t>
      </w:r>
      <w:r w:rsidR="0076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F0B65" w:rsidRPr="004F0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B65" w:rsidRPr="004F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межеванию СП</w:t>
      </w: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B65" w:rsidRPr="004F0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r w:rsidR="00D60ADA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108,3 тыс. рублей, из них</w:t>
      </w:r>
      <w:r w:rsidR="00DB05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0ADA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60ADA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98,5 тыс. рублей – средства бюджета автономного округа и 9,8 тыс. рублей</w:t>
      </w:r>
      <w:r w:rsidR="0076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60ADA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бюджета района. </w:t>
      </w:r>
      <w:r w:rsidR="00E23E86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перераспределяются 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               </w:t>
      </w:r>
      <w:proofErr w:type="spellStart"/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51E" w:rsidRPr="007E5B19" w:rsidRDefault="007E5B19" w:rsidP="009E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51E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 «Внесение </w:t>
      </w:r>
      <w:r w:rsidR="0056451E" w:rsidRPr="005645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</w:t>
      </w:r>
      <w:r w:rsidR="0056451E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51E" w:rsidRPr="0056451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генеральные планы</w:t>
      </w:r>
      <w:r w:rsidR="0056451E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51E" w:rsidRPr="005645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</w:t>
      </w:r>
      <w:r w:rsidR="0056451E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</w:t>
      </w:r>
      <w:r w:rsidR="0056451E" w:rsidRPr="00564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56451E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51E" w:rsidRPr="0056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Выкатной</w:t>
      </w:r>
      <w:r w:rsidR="0056451E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51E" w:rsidRPr="0056451E">
        <w:rPr>
          <w:rFonts w:ascii="Times New Roman" w:eastAsia="Times New Roman" w:hAnsi="Times New Roman" w:cs="Times New Roman"/>
          <w:sz w:val="28"/>
          <w:szCs w:val="28"/>
          <w:lang w:eastAsia="ru-RU"/>
        </w:rPr>
        <w:t>(п. Выкатной,</w:t>
      </w:r>
      <w:r w:rsidR="0056451E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51E" w:rsidRPr="0056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Тюли)</w:t>
      </w:r>
      <w:r w:rsidR="0056451E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6451E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801,3 тыс. рублей, из них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451E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729,2 тыс. рублей – средства бюджета автономного округа и 72,1 тыс. рублей – средства бюджета района. Средства перераспределяются в связи со сложившейся экономией </w:t>
      </w:r>
      <w:r w:rsidR="0076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6451E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размещения муниципального заказа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6451E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B19" w:rsidRDefault="0056451E" w:rsidP="009E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 «Внесение </w:t>
      </w:r>
      <w:r w:rsidR="007E5B19" w:rsidRPr="007E5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</w:t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19" w:rsidRPr="007E5B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генеральные планы</w:t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19" w:rsidRPr="007E5B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</w:t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19" w:rsidRPr="007E5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</w:t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19" w:rsidRPr="007E5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19" w:rsidRPr="007E5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Горноправдинск</w:t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19" w:rsidRPr="007E5B19">
        <w:rPr>
          <w:rFonts w:ascii="Times New Roman" w:eastAsia="Times New Roman" w:hAnsi="Times New Roman" w:cs="Times New Roman"/>
          <w:sz w:val="28"/>
          <w:szCs w:val="28"/>
          <w:lang w:eastAsia="ru-RU"/>
        </w:rPr>
        <w:t>(п. Горноправдинск,</w:t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E5B19" w:rsidRPr="007E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Бобровский,</w:t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19" w:rsidRPr="007E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7E5B19" w:rsidRPr="007E5B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Лугофилинская</w:t>
      </w:r>
      <w:proofErr w:type="spellEnd"/>
      <w:r w:rsidR="007E5B19" w:rsidRPr="007E5B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814,8 тыс. рублей, из них: </w:t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741,5 тыс. рублей – средства бюджета автономного округа 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>и 73,3 тыс. рублей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средства бюджета района. 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перераспределяются в</w:t>
      </w:r>
      <w:r w:rsidR="007E5B19" w:rsidRPr="00E2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сложившейся экономией по итогам размещения муниципального заказа. </w:t>
      </w:r>
    </w:p>
    <w:p w:rsidR="00E43FA7" w:rsidRPr="00E43FA7" w:rsidRDefault="00E43FA7" w:rsidP="009E6D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Ответственным исполнителем не учтено предложение </w:t>
      </w:r>
      <w:r w:rsid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E43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контрольно-счетной палаты о корректировке наименования мероприятия 2.16. с включением наименований населенных пунктов Ханты-Мансийского района, в которых планируется реализация мероприятия.</w:t>
      </w:r>
    </w:p>
    <w:p w:rsidR="00E43FA7" w:rsidRDefault="00E67B54" w:rsidP="009E6D7E">
      <w:pPr>
        <w:autoSpaceDE w:val="0"/>
        <w:autoSpaceDN w:val="0"/>
        <w:adjustRightInd w:val="0"/>
        <w:spacing w:after="0" w:line="240" w:lineRule="auto"/>
        <w:jc w:val="both"/>
        <w:rPr>
          <w:rFonts w:ascii="YS Text" w:hAnsi="YS Text" w:cs="YS Text"/>
        </w:rPr>
      </w:pPr>
      <w:r>
        <w:rPr>
          <w:rFonts w:ascii="YS Text" w:hAnsi="YS Text" w:cs="YS Text"/>
        </w:rPr>
        <w:tab/>
      </w:r>
      <w:r w:rsidR="00E43FA7" w:rsidRPr="00E43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программы изменения не повлекут корректировки целевых показателей.</w:t>
      </w:r>
    </w:p>
    <w:p w:rsidR="005A6B36" w:rsidRDefault="00E43FA7" w:rsidP="005A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YS Text" w:hAnsi="YS Text" w:cs="YS Text"/>
        </w:rPr>
        <w:lastRenderedPageBreak/>
        <w:tab/>
      </w:r>
      <w:r w:rsidR="00407110" w:rsidRPr="00E6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паспорте программы и </w:t>
      </w:r>
      <w:r w:rsidR="00407110" w:rsidRPr="00E6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1 «Целевые показатели муниципальной программы» </w:t>
      </w:r>
      <w:r w:rsidR="00E67B54" w:rsidRPr="00E67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значение показателя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67B54" w:rsidRPr="00E6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 </w:t>
      </w:r>
      <w:proofErr w:type="gramStart"/>
      <w:r w:rsidR="00E67B54" w:rsidRPr="00E6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жилищного строительства, тыс. кв. м в год» </w:t>
      </w:r>
      <w:r w:rsidR="00CE4E8A" w:rsidRPr="00E6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E4E8A" w:rsidRPr="00E6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расчетным перечнем показателей, распределенных                       по административно-территориальным единицам Ханты-Мансийского автономного округа – Югры (</w:t>
      </w:r>
      <w:r w:rsidR="00CE4E8A" w:rsidRPr="00E6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4E8A" w:rsidRPr="00E6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 постановлению Правительства Ханты-Мансийского автономного округа – Югры 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E4E8A" w:rsidRPr="00E6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05.10.2018 № 346-п «О государственной программе 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E4E8A" w:rsidRPr="00E67B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 «Развитие жилищной сферы»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составят: </w:t>
      </w:r>
      <w:r w:rsidR="00E67B54" w:rsidRPr="00E67B5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0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1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11,950;</w:t>
      </w:r>
      <w:proofErr w:type="gramEnd"/>
      <w:r w:rsidR="00D0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13,350; </w:t>
      </w:r>
      <w:r w:rsidR="00D0214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2C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C49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14,400</w:t>
      </w:r>
      <w:r w:rsidR="00CE4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784" w:rsidRPr="005A6B36" w:rsidRDefault="00515784" w:rsidP="005A6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314861" w:rsidRPr="00C52C3F" w:rsidRDefault="00515784" w:rsidP="009E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B6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  </w:t>
      </w:r>
      <w:r w:rsidR="00FE2BF8" w:rsidRPr="00E35FB6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E35FB6">
        <w:rPr>
          <w:rFonts w:ascii="Times New Roman" w:hAnsi="Times New Roman" w:cs="Times New Roman"/>
          <w:sz w:val="28"/>
          <w:szCs w:val="28"/>
        </w:rPr>
        <w:t xml:space="preserve"> </w:t>
      </w:r>
      <w:r w:rsidR="00C52C3F" w:rsidRPr="00E35FB6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Pr="00E35FB6">
        <w:rPr>
          <w:rFonts w:ascii="Times New Roman" w:hAnsi="Times New Roman" w:cs="Times New Roman"/>
          <w:sz w:val="28"/>
          <w:szCs w:val="28"/>
        </w:rPr>
        <w:t>и предложения к Проекту программы отсутствуют.</w:t>
      </w:r>
    </w:p>
    <w:p w:rsidR="008F69EC" w:rsidRPr="00C52C3F" w:rsidRDefault="008F69EC" w:rsidP="00C52C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69EC" w:rsidRPr="00C52C3F" w:rsidSect="00D040E8">
      <w:footerReference w:type="default" r:id="rId9"/>
      <w:pgSz w:w="11906" w:h="16838"/>
      <w:pgMar w:top="1418" w:right="1276" w:bottom="142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92" w:rsidRDefault="00C34392" w:rsidP="00617B40">
      <w:pPr>
        <w:spacing w:after="0" w:line="240" w:lineRule="auto"/>
      </w:pPr>
      <w:r>
        <w:separator/>
      </w:r>
    </w:p>
  </w:endnote>
  <w:endnote w:type="continuationSeparator" w:id="0">
    <w:p w:rsidR="00C34392" w:rsidRDefault="00C3439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C34392" w:rsidRDefault="000D187B">
        <w:pPr>
          <w:pStyle w:val="a8"/>
          <w:jc w:val="right"/>
        </w:pPr>
        <w:r>
          <w:fldChar w:fldCharType="begin"/>
        </w:r>
        <w:r w:rsidR="00D040E8">
          <w:instrText>PAGE   \* MERGEFORMAT</w:instrText>
        </w:r>
        <w:r>
          <w:fldChar w:fldCharType="separate"/>
        </w:r>
        <w:r w:rsidR="005F5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392" w:rsidRDefault="00C343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92" w:rsidRDefault="00C34392" w:rsidP="00617B40">
      <w:pPr>
        <w:spacing w:after="0" w:line="240" w:lineRule="auto"/>
      </w:pPr>
      <w:r>
        <w:separator/>
      </w:r>
    </w:p>
  </w:footnote>
  <w:footnote w:type="continuationSeparator" w:id="0">
    <w:p w:rsidR="00C34392" w:rsidRDefault="00C3439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126C2"/>
    <w:rsid w:val="00013CFB"/>
    <w:rsid w:val="00035F7D"/>
    <w:rsid w:val="00044CAA"/>
    <w:rsid w:val="000553F6"/>
    <w:rsid w:val="000564E5"/>
    <w:rsid w:val="00066B40"/>
    <w:rsid w:val="00066E1C"/>
    <w:rsid w:val="00070F1B"/>
    <w:rsid w:val="000719D9"/>
    <w:rsid w:val="00092F90"/>
    <w:rsid w:val="0009485B"/>
    <w:rsid w:val="00094C89"/>
    <w:rsid w:val="00095BEB"/>
    <w:rsid w:val="000A20DE"/>
    <w:rsid w:val="000A78D4"/>
    <w:rsid w:val="000B27D5"/>
    <w:rsid w:val="000B30E4"/>
    <w:rsid w:val="000B40B3"/>
    <w:rsid w:val="000B4C48"/>
    <w:rsid w:val="000B6BD3"/>
    <w:rsid w:val="000C625F"/>
    <w:rsid w:val="000C7750"/>
    <w:rsid w:val="000D187B"/>
    <w:rsid w:val="000E2AD9"/>
    <w:rsid w:val="000E4D41"/>
    <w:rsid w:val="000E77D5"/>
    <w:rsid w:val="000F242D"/>
    <w:rsid w:val="000F3AF4"/>
    <w:rsid w:val="00102A41"/>
    <w:rsid w:val="00104AC6"/>
    <w:rsid w:val="00105481"/>
    <w:rsid w:val="0010564B"/>
    <w:rsid w:val="00113D3B"/>
    <w:rsid w:val="00121F6A"/>
    <w:rsid w:val="00123C3B"/>
    <w:rsid w:val="001271ED"/>
    <w:rsid w:val="001274B8"/>
    <w:rsid w:val="0013271E"/>
    <w:rsid w:val="00134501"/>
    <w:rsid w:val="00135264"/>
    <w:rsid w:val="00135C05"/>
    <w:rsid w:val="00147BA4"/>
    <w:rsid w:val="001505B6"/>
    <w:rsid w:val="00150967"/>
    <w:rsid w:val="001542C6"/>
    <w:rsid w:val="00154FC1"/>
    <w:rsid w:val="0016036E"/>
    <w:rsid w:val="00165FFB"/>
    <w:rsid w:val="00166109"/>
    <w:rsid w:val="00167936"/>
    <w:rsid w:val="00182B80"/>
    <w:rsid w:val="00182F94"/>
    <w:rsid w:val="001847D2"/>
    <w:rsid w:val="0018600B"/>
    <w:rsid w:val="00186A59"/>
    <w:rsid w:val="001A7D6F"/>
    <w:rsid w:val="001C5C3F"/>
    <w:rsid w:val="001F2EF8"/>
    <w:rsid w:val="001F3566"/>
    <w:rsid w:val="001F532E"/>
    <w:rsid w:val="0021693B"/>
    <w:rsid w:val="00220729"/>
    <w:rsid w:val="00225C7D"/>
    <w:rsid w:val="002300FD"/>
    <w:rsid w:val="00233BEB"/>
    <w:rsid w:val="00234040"/>
    <w:rsid w:val="0023745E"/>
    <w:rsid w:val="002378F4"/>
    <w:rsid w:val="002400BC"/>
    <w:rsid w:val="00251266"/>
    <w:rsid w:val="002529F0"/>
    <w:rsid w:val="00261D49"/>
    <w:rsid w:val="0026508A"/>
    <w:rsid w:val="002823E7"/>
    <w:rsid w:val="00287B4C"/>
    <w:rsid w:val="00291FBC"/>
    <w:rsid w:val="00297A80"/>
    <w:rsid w:val="002A0735"/>
    <w:rsid w:val="002A15EA"/>
    <w:rsid w:val="002A2DCC"/>
    <w:rsid w:val="002A5C9B"/>
    <w:rsid w:val="002A6A74"/>
    <w:rsid w:val="002A75A0"/>
    <w:rsid w:val="002B1C95"/>
    <w:rsid w:val="002B5F89"/>
    <w:rsid w:val="002C4981"/>
    <w:rsid w:val="002D0994"/>
    <w:rsid w:val="002D5B4C"/>
    <w:rsid w:val="002D7381"/>
    <w:rsid w:val="002E2E16"/>
    <w:rsid w:val="002F1476"/>
    <w:rsid w:val="003009F9"/>
    <w:rsid w:val="00301280"/>
    <w:rsid w:val="00310695"/>
    <w:rsid w:val="00314861"/>
    <w:rsid w:val="00315E8F"/>
    <w:rsid w:val="003250F7"/>
    <w:rsid w:val="00325E5D"/>
    <w:rsid w:val="00336843"/>
    <w:rsid w:val="00343BF0"/>
    <w:rsid w:val="00343FF5"/>
    <w:rsid w:val="003624D8"/>
    <w:rsid w:val="0036312E"/>
    <w:rsid w:val="00365720"/>
    <w:rsid w:val="00387A8C"/>
    <w:rsid w:val="00390A54"/>
    <w:rsid w:val="00393DAD"/>
    <w:rsid w:val="00397EFC"/>
    <w:rsid w:val="003C265F"/>
    <w:rsid w:val="003D16C5"/>
    <w:rsid w:val="003E4DCE"/>
    <w:rsid w:val="003F2294"/>
    <w:rsid w:val="003F2416"/>
    <w:rsid w:val="003F3603"/>
    <w:rsid w:val="00402246"/>
    <w:rsid w:val="00402659"/>
    <w:rsid w:val="00402D50"/>
    <w:rsid w:val="004032FA"/>
    <w:rsid w:val="004035B7"/>
    <w:rsid w:val="00404BE7"/>
    <w:rsid w:val="00407110"/>
    <w:rsid w:val="004075A2"/>
    <w:rsid w:val="00407B4E"/>
    <w:rsid w:val="00410D7D"/>
    <w:rsid w:val="00411FED"/>
    <w:rsid w:val="00417101"/>
    <w:rsid w:val="00422070"/>
    <w:rsid w:val="00423997"/>
    <w:rsid w:val="0042782C"/>
    <w:rsid w:val="00431272"/>
    <w:rsid w:val="004333EE"/>
    <w:rsid w:val="00440987"/>
    <w:rsid w:val="00441199"/>
    <w:rsid w:val="0044500A"/>
    <w:rsid w:val="0045298B"/>
    <w:rsid w:val="00456266"/>
    <w:rsid w:val="00465FC6"/>
    <w:rsid w:val="004711F2"/>
    <w:rsid w:val="00476717"/>
    <w:rsid w:val="004777A2"/>
    <w:rsid w:val="00487558"/>
    <w:rsid w:val="00491006"/>
    <w:rsid w:val="004939D8"/>
    <w:rsid w:val="004B1FAD"/>
    <w:rsid w:val="004B28BF"/>
    <w:rsid w:val="004B7BF1"/>
    <w:rsid w:val="004C069C"/>
    <w:rsid w:val="004C42F3"/>
    <w:rsid w:val="004C5585"/>
    <w:rsid w:val="004C7125"/>
    <w:rsid w:val="004D76DD"/>
    <w:rsid w:val="004D7ACB"/>
    <w:rsid w:val="004F0B65"/>
    <w:rsid w:val="004F72DA"/>
    <w:rsid w:val="004F7CDE"/>
    <w:rsid w:val="0051075C"/>
    <w:rsid w:val="0051149C"/>
    <w:rsid w:val="00514E41"/>
    <w:rsid w:val="00515784"/>
    <w:rsid w:val="00517668"/>
    <w:rsid w:val="00522E4B"/>
    <w:rsid w:val="005305CB"/>
    <w:rsid w:val="00532CA8"/>
    <w:rsid w:val="005419A7"/>
    <w:rsid w:val="005439BD"/>
    <w:rsid w:val="005610D2"/>
    <w:rsid w:val="0056227C"/>
    <w:rsid w:val="0056451E"/>
    <w:rsid w:val="00565E69"/>
    <w:rsid w:val="0056694C"/>
    <w:rsid w:val="00571958"/>
    <w:rsid w:val="00572453"/>
    <w:rsid w:val="00573D14"/>
    <w:rsid w:val="00583393"/>
    <w:rsid w:val="00584A5A"/>
    <w:rsid w:val="00590976"/>
    <w:rsid w:val="005926A6"/>
    <w:rsid w:val="00592C14"/>
    <w:rsid w:val="005A66B0"/>
    <w:rsid w:val="005A6B36"/>
    <w:rsid w:val="005B14F9"/>
    <w:rsid w:val="005B2273"/>
    <w:rsid w:val="005B2935"/>
    <w:rsid w:val="005B4745"/>
    <w:rsid w:val="005B7083"/>
    <w:rsid w:val="005C6889"/>
    <w:rsid w:val="005C693B"/>
    <w:rsid w:val="005C7EF9"/>
    <w:rsid w:val="005D4A34"/>
    <w:rsid w:val="005D564A"/>
    <w:rsid w:val="005F0864"/>
    <w:rsid w:val="005F3038"/>
    <w:rsid w:val="005F5432"/>
    <w:rsid w:val="0060297B"/>
    <w:rsid w:val="00602EDA"/>
    <w:rsid w:val="006129F6"/>
    <w:rsid w:val="006139D7"/>
    <w:rsid w:val="00617B40"/>
    <w:rsid w:val="0062166C"/>
    <w:rsid w:val="00623B33"/>
    <w:rsid w:val="00623C81"/>
    <w:rsid w:val="00624276"/>
    <w:rsid w:val="00626321"/>
    <w:rsid w:val="00626796"/>
    <w:rsid w:val="0063080E"/>
    <w:rsid w:val="00632CBE"/>
    <w:rsid w:val="00636F28"/>
    <w:rsid w:val="00655734"/>
    <w:rsid w:val="006615CF"/>
    <w:rsid w:val="00661C40"/>
    <w:rsid w:val="00666502"/>
    <w:rsid w:val="00667752"/>
    <w:rsid w:val="006722F9"/>
    <w:rsid w:val="00676509"/>
    <w:rsid w:val="00681141"/>
    <w:rsid w:val="006934E4"/>
    <w:rsid w:val="0069395C"/>
    <w:rsid w:val="006A4F34"/>
    <w:rsid w:val="006A5B30"/>
    <w:rsid w:val="006A7184"/>
    <w:rsid w:val="006A7CBA"/>
    <w:rsid w:val="006B1282"/>
    <w:rsid w:val="006B5F33"/>
    <w:rsid w:val="006C00BE"/>
    <w:rsid w:val="006C13BD"/>
    <w:rsid w:val="006C3516"/>
    <w:rsid w:val="006C37AF"/>
    <w:rsid w:val="006C6EC8"/>
    <w:rsid w:val="006C77B8"/>
    <w:rsid w:val="006D18AE"/>
    <w:rsid w:val="006D495B"/>
    <w:rsid w:val="006E00D1"/>
    <w:rsid w:val="006E3688"/>
    <w:rsid w:val="006F6BAF"/>
    <w:rsid w:val="00704CD1"/>
    <w:rsid w:val="00712A16"/>
    <w:rsid w:val="00712B44"/>
    <w:rsid w:val="00720648"/>
    <w:rsid w:val="00726C2E"/>
    <w:rsid w:val="007314A5"/>
    <w:rsid w:val="007343BF"/>
    <w:rsid w:val="007430A9"/>
    <w:rsid w:val="00760704"/>
    <w:rsid w:val="007623CD"/>
    <w:rsid w:val="00762B6D"/>
    <w:rsid w:val="00770FDE"/>
    <w:rsid w:val="0077481C"/>
    <w:rsid w:val="007765F1"/>
    <w:rsid w:val="00777F6D"/>
    <w:rsid w:val="00791115"/>
    <w:rsid w:val="007A0722"/>
    <w:rsid w:val="007B0EBB"/>
    <w:rsid w:val="007C5828"/>
    <w:rsid w:val="007E204D"/>
    <w:rsid w:val="007E5B19"/>
    <w:rsid w:val="007F0FEA"/>
    <w:rsid w:val="007F5CD7"/>
    <w:rsid w:val="007F6C83"/>
    <w:rsid w:val="00805A4C"/>
    <w:rsid w:val="0081058F"/>
    <w:rsid w:val="00813A41"/>
    <w:rsid w:val="00815023"/>
    <w:rsid w:val="00822F9D"/>
    <w:rsid w:val="00827A88"/>
    <w:rsid w:val="008303D3"/>
    <w:rsid w:val="008328D6"/>
    <w:rsid w:val="0084077C"/>
    <w:rsid w:val="008459BB"/>
    <w:rsid w:val="00855629"/>
    <w:rsid w:val="00855C0A"/>
    <w:rsid w:val="008649F5"/>
    <w:rsid w:val="00873616"/>
    <w:rsid w:val="00886731"/>
    <w:rsid w:val="00887852"/>
    <w:rsid w:val="00887D9D"/>
    <w:rsid w:val="00891079"/>
    <w:rsid w:val="00897CB6"/>
    <w:rsid w:val="008A4BAB"/>
    <w:rsid w:val="008A73AB"/>
    <w:rsid w:val="008C2ACB"/>
    <w:rsid w:val="008D6252"/>
    <w:rsid w:val="008D68BC"/>
    <w:rsid w:val="008E2847"/>
    <w:rsid w:val="008E4601"/>
    <w:rsid w:val="008F651F"/>
    <w:rsid w:val="008F69EC"/>
    <w:rsid w:val="008F776B"/>
    <w:rsid w:val="00903CF1"/>
    <w:rsid w:val="00906581"/>
    <w:rsid w:val="00915EE2"/>
    <w:rsid w:val="00924F97"/>
    <w:rsid w:val="00927695"/>
    <w:rsid w:val="00932B08"/>
    <w:rsid w:val="00932C16"/>
    <w:rsid w:val="00933810"/>
    <w:rsid w:val="0095631A"/>
    <w:rsid w:val="00962B7D"/>
    <w:rsid w:val="0096338B"/>
    <w:rsid w:val="0097291C"/>
    <w:rsid w:val="009909DD"/>
    <w:rsid w:val="009917B5"/>
    <w:rsid w:val="009A231B"/>
    <w:rsid w:val="009A77E6"/>
    <w:rsid w:val="009C0855"/>
    <w:rsid w:val="009C1751"/>
    <w:rsid w:val="009C1DA0"/>
    <w:rsid w:val="009C582B"/>
    <w:rsid w:val="009D1193"/>
    <w:rsid w:val="009D5344"/>
    <w:rsid w:val="009E6D7E"/>
    <w:rsid w:val="009F2FC3"/>
    <w:rsid w:val="009F6EC2"/>
    <w:rsid w:val="00A02867"/>
    <w:rsid w:val="00A057C5"/>
    <w:rsid w:val="00A074D2"/>
    <w:rsid w:val="00A14960"/>
    <w:rsid w:val="00A22E29"/>
    <w:rsid w:val="00A31F25"/>
    <w:rsid w:val="00A33D50"/>
    <w:rsid w:val="00A41C24"/>
    <w:rsid w:val="00A640BE"/>
    <w:rsid w:val="00A74D5D"/>
    <w:rsid w:val="00A76F72"/>
    <w:rsid w:val="00A86154"/>
    <w:rsid w:val="00A92837"/>
    <w:rsid w:val="00AA1DA8"/>
    <w:rsid w:val="00AA443E"/>
    <w:rsid w:val="00AB1AE4"/>
    <w:rsid w:val="00AB20C0"/>
    <w:rsid w:val="00AC16A7"/>
    <w:rsid w:val="00AC194A"/>
    <w:rsid w:val="00AD140D"/>
    <w:rsid w:val="00AD697A"/>
    <w:rsid w:val="00AE0B35"/>
    <w:rsid w:val="00AF1991"/>
    <w:rsid w:val="00AF5FB9"/>
    <w:rsid w:val="00AF7362"/>
    <w:rsid w:val="00B0009B"/>
    <w:rsid w:val="00B0268F"/>
    <w:rsid w:val="00B060B5"/>
    <w:rsid w:val="00B06BCD"/>
    <w:rsid w:val="00B16330"/>
    <w:rsid w:val="00B17E67"/>
    <w:rsid w:val="00B2079F"/>
    <w:rsid w:val="00B20BB1"/>
    <w:rsid w:val="00B2259C"/>
    <w:rsid w:val="00B230DD"/>
    <w:rsid w:val="00B3332B"/>
    <w:rsid w:val="00B43826"/>
    <w:rsid w:val="00B45166"/>
    <w:rsid w:val="00B454CF"/>
    <w:rsid w:val="00B45F61"/>
    <w:rsid w:val="00B470BC"/>
    <w:rsid w:val="00B51610"/>
    <w:rsid w:val="00B52EB1"/>
    <w:rsid w:val="00B53A62"/>
    <w:rsid w:val="00B626AF"/>
    <w:rsid w:val="00B6303B"/>
    <w:rsid w:val="00B64346"/>
    <w:rsid w:val="00B71C86"/>
    <w:rsid w:val="00B72598"/>
    <w:rsid w:val="00B73BE4"/>
    <w:rsid w:val="00B7541F"/>
    <w:rsid w:val="00B76CD1"/>
    <w:rsid w:val="00B77115"/>
    <w:rsid w:val="00B81A2D"/>
    <w:rsid w:val="00B8413F"/>
    <w:rsid w:val="00B94AD6"/>
    <w:rsid w:val="00BB2B41"/>
    <w:rsid w:val="00BB611F"/>
    <w:rsid w:val="00BB649B"/>
    <w:rsid w:val="00BB6639"/>
    <w:rsid w:val="00BC2A6E"/>
    <w:rsid w:val="00BC7C0F"/>
    <w:rsid w:val="00BD1E30"/>
    <w:rsid w:val="00BE1B35"/>
    <w:rsid w:val="00BE2AF4"/>
    <w:rsid w:val="00BE3031"/>
    <w:rsid w:val="00BF262A"/>
    <w:rsid w:val="00BF749B"/>
    <w:rsid w:val="00C002B4"/>
    <w:rsid w:val="00C00A44"/>
    <w:rsid w:val="00C013F0"/>
    <w:rsid w:val="00C12F48"/>
    <w:rsid w:val="00C138B6"/>
    <w:rsid w:val="00C16253"/>
    <w:rsid w:val="00C21D1F"/>
    <w:rsid w:val="00C239F1"/>
    <w:rsid w:val="00C34392"/>
    <w:rsid w:val="00C35EFB"/>
    <w:rsid w:val="00C36F0C"/>
    <w:rsid w:val="00C36F5A"/>
    <w:rsid w:val="00C4059C"/>
    <w:rsid w:val="00C51F70"/>
    <w:rsid w:val="00C52C3F"/>
    <w:rsid w:val="00C60FBD"/>
    <w:rsid w:val="00C62370"/>
    <w:rsid w:val="00C64ECC"/>
    <w:rsid w:val="00C7412C"/>
    <w:rsid w:val="00C761EC"/>
    <w:rsid w:val="00C76DEE"/>
    <w:rsid w:val="00C777EC"/>
    <w:rsid w:val="00C96486"/>
    <w:rsid w:val="00C971D8"/>
    <w:rsid w:val="00CA7141"/>
    <w:rsid w:val="00CB33E0"/>
    <w:rsid w:val="00CB6D03"/>
    <w:rsid w:val="00CB7C06"/>
    <w:rsid w:val="00CC7C2A"/>
    <w:rsid w:val="00CD0905"/>
    <w:rsid w:val="00CD247C"/>
    <w:rsid w:val="00CD3EF5"/>
    <w:rsid w:val="00CD5FAA"/>
    <w:rsid w:val="00CE3F93"/>
    <w:rsid w:val="00CE4E8A"/>
    <w:rsid w:val="00CF3794"/>
    <w:rsid w:val="00CF44D0"/>
    <w:rsid w:val="00CF744D"/>
    <w:rsid w:val="00D007DF"/>
    <w:rsid w:val="00D02143"/>
    <w:rsid w:val="00D040E8"/>
    <w:rsid w:val="00D058C3"/>
    <w:rsid w:val="00D07F7C"/>
    <w:rsid w:val="00D140F7"/>
    <w:rsid w:val="00D155CC"/>
    <w:rsid w:val="00D20948"/>
    <w:rsid w:val="00D213D8"/>
    <w:rsid w:val="00D2180E"/>
    <w:rsid w:val="00D22D8A"/>
    <w:rsid w:val="00D26095"/>
    <w:rsid w:val="00D267D1"/>
    <w:rsid w:val="00D43162"/>
    <w:rsid w:val="00D4577C"/>
    <w:rsid w:val="00D4701F"/>
    <w:rsid w:val="00D53054"/>
    <w:rsid w:val="00D60ADA"/>
    <w:rsid w:val="00D64FB3"/>
    <w:rsid w:val="00D73351"/>
    <w:rsid w:val="00D768D7"/>
    <w:rsid w:val="00D8061E"/>
    <w:rsid w:val="00DB032D"/>
    <w:rsid w:val="00DB0557"/>
    <w:rsid w:val="00DC0388"/>
    <w:rsid w:val="00DC692F"/>
    <w:rsid w:val="00DC74F3"/>
    <w:rsid w:val="00DC78F5"/>
    <w:rsid w:val="00DD4C7A"/>
    <w:rsid w:val="00DD70E7"/>
    <w:rsid w:val="00DE05F6"/>
    <w:rsid w:val="00DE12FA"/>
    <w:rsid w:val="00DF5526"/>
    <w:rsid w:val="00E020E1"/>
    <w:rsid w:val="00E024DC"/>
    <w:rsid w:val="00E05238"/>
    <w:rsid w:val="00E05262"/>
    <w:rsid w:val="00E054D1"/>
    <w:rsid w:val="00E0609B"/>
    <w:rsid w:val="00E14BEE"/>
    <w:rsid w:val="00E2206E"/>
    <w:rsid w:val="00E23E86"/>
    <w:rsid w:val="00E2508B"/>
    <w:rsid w:val="00E26486"/>
    <w:rsid w:val="00E30225"/>
    <w:rsid w:val="00E32034"/>
    <w:rsid w:val="00E35131"/>
    <w:rsid w:val="00E35FB6"/>
    <w:rsid w:val="00E42968"/>
    <w:rsid w:val="00E43FA7"/>
    <w:rsid w:val="00E508F8"/>
    <w:rsid w:val="00E516F7"/>
    <w:rsid w:val="00E52D09"/>
    <w:rsid w:val="00E54F9D"/>
    <w:rsid w:val="00E55838"/>
    <w:rsid w:val="00E624C3"/>
    <w:rsid w:val="00E66524"/>
    <w:rsid w:val="00E67B54"/>
    <w:rsid w:val="00E67EE0"/>
    <w:rsid w:val="00E94D06"/>
    <w:rsid w:val="00E9504B"/>
    <w:rsid w:val="00E97880"/>
    <w:rsid w:val="00EA27C4"/>
    <w:rsid w:val="00EA36BD"/>
    <w:rsid w:val="00EA5CB9"/>
    <w:rsid w:val="00EA750A"/>
    <w:rsid w:val="00EB0305"/>
    <w:rsid w:val="00ED01A2"/>
    <w:rsid w:val="00ED123C"/>
    <w:rsid w:val="00ED29B2"/>
    <w:rsid w:val="00ED37F2"/>
    <w:rsid w:val="00ED48D2"/>
    <w:rsid w:val="00ED6D70"/>
    <w:rsid w:val="00EF214F"/>
    <w:rsid w:val="00EF3B1D"/>
    <w:rsid w:val="00EF7877"/>
    <w:rsid w:val="00F00300"/>
    <w:rsid w:val="00F016BA"/>
    <w:rsid w:val="00F070E5"/>
    <w:rsid w:val="00F114E8"/>
    <w:rsid w:val="00F13481"/>
    <w:rsid w:val="00F155DA"/>
    <w:rsid w:val="00F17781"/>
    <w:rsid w:val="00F262C9"/>
    <w:rsid w:val="00F27B64"/>
    <w:rsid w:val="00F3525D"/>
    <w:rsid w:val="00F372B9"/>
    <w:rsid w:val="00F445D1"/>
    <w:rsid w:val="00F449DF"/>
    <w:rsid w:val="00F54F00"/>
    <w:rsid w:val="00F55E37"/>
    <w:rsid w:val="00F60096"/>
    <w:rsid w:val="00F64E07"/>
    <w:rsid w:val="00F765C7"/>
    <w:rsid w:val="00F77F32"/>
    <w:rsid w:val="00F81909"/>
    <w:rsid w:val="00F8515D"/>
    <w:rsid w:val="00F91713"/>
    <w:rsid w:val="00F94D29"/>
    <w:rsid w:val="00FA4CF5"/>
    <w:rsid w:val="00FB7756"/>
    <w:rsid w:val="00FC3FBE"/>
    <w:rsid w:val="00FD2168"/>
    <w:rsid w:val="00FE2BF8"/>
    <w:rsid w:val="00FE367D"/>
    <w:rsid w:val="00FE67F2"/>
    <w:rsid w:val="00FE71F9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4BFC-FD9B-418D-A82A-E44C6FC0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2021-08-11T12:05:00Z</dcterms:modified>
</cp:coreProperties>
</file>